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CF8" w:rsidRPr="00E00DBB" w:rsidRDefault="00E75CF8" w:rsidP="00E00DBB">
      <w:pPr>
        <w:shd w:val="clear" w:color="auto" w:fill="FFFFFF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Учитель математики Бондарь М.А.</w:t>
      </w:r>
    </w:p>
    <w:p w:rsidR="00E75CF8" w:rsidRPr="00E00DBB" w:rsidRDefault="00E75CF8" w:rsidP="00E00DBB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i/>
          <w:kern w:val="36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Учитель английского языка </w:t>
      </w:r>
      <w:proofErr w:type="spellStart"/>
      <w:r w:rsidRPr="00E00DB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Хворостьяная</w:t>
      </w:r>
      <w:proofErr w:type="spellEnd"/>
      <w:r w:rsidRPr="00E00DB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Н.В.</w:t>
      </w:r>
    </w:p>
    <w:p w:rsidR="002D2536" w:rsidRPr="00E00DBB" w:rsidRDefault="002D2536" w:rsidP="00E00DBB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kern w:val="36"/>
          <w:sz w:val="24"/>
          <w:szCs w:val="24"/>
          <w:lang w:val="en-US" w:eastAsia="ru-RU"/>
        </w:rPr>
      </w:pPr>
      <w:r w:rsidRPr="00E00DBB">
        <w:rPr>
          <w:rFonts w:ascii="Times New Roman" w:eastAsia="Times New Roman" w:hAnsi="Times New Roman" w:cs="Times New Roman"/>
          <w:bCs/>
          <w:i/>
          <w:kern w:val="36"/>
          <w:sz w:val="24"/>
          <w:szCs w:val="24"/>
          <w:lang w:eastAsia="ru-RU"/>
        </w:rPr>
        <w:t>Урок на тему "</w:t>
      </w:r>
      <w:r w:rsidRPr="007913E5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Измерение отрезков и углов</w:t>
      </w:r>
      <w:r w:rsidR="00E00DBB" w:rsidRPr="00E00DBB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. </w:t>
      </w:r>
      <w:r w:rsidR="00E00DBB" w:rsidRPr="007913E5">
        <w:rPr>
          <w:rFonts w:ascii="Times New Roman" w:hAnsi="Times New Roman" w:cs="Times New Roman"/>
          <w:bCs/>
          <w:i/>
          <w:caps/>
          <w:sz w:val="24"/>
          <w:szCs w:val="24"/>
          <w:lang w:val="en-US"/>
        </w:rPr>
        <w:t>Measuring of angles</w:t>
      </w:r>
      <w:r w:rsidR="00E00DBB" w:rsidRPr="00E00DBB">
        <w:rPr>
          <w:rFonts w:ascii="Times New Roman" w:hAnsi="Times New Roman" w:cs="Times New Roman"/>
          <w:b/>
          <w:bCs/>
          <w:caps/>
          <w:sz w:val="24"/>
          <w:szCs w:val="24"/>
          <w:lang w:val="en-US"/>
        </w:rPr>
        <w:t>.</w:t>
      </w:r>
      <w:r w:rsidRPr="00E00DBB">
        <w:rPr>
          <w:rFonts w:ascii="Times New Roman" w:eastAsia="Times New Roman" w:hAnsi="Times New Roman" w:cs="Times New Roman"/>
          <w:bCs/>
          <w:i/>
          <w:kern w:val="36"/>
          <w:sz w:val="24"/>
          <w:szCs w:val="24"/>
          <w:lang w:val="en-US" w:eastAsia="ru-RU"/>
        </w:rPr>
        <w:t>"</w:t>
      </w:r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00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</w:t>
      </w:r>
      <w:r w:rsidRPr="00E00DB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E00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урока</w:t>
      </w:r>
      <w:r w:rsidRPr="00E00DB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:</w:t>
      </w:r>
    </w:p>
    <w:p w:rsidR="002D2536" w:rsidRPr="00E00DBB" w:rsidRDefault="002D2536" w:rsidP="00E00D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повторить понятие «отрезок», «измерение отрезков», «длина отрезка»; научить находить длину отрезка по данным длинам отрезков его составляющих и находить длину отрезка по данной длине большего отрезка и каких-то его частей; повторить понятие «угла», «биссектрисы угла», научить находить градусную меру угла по данным градусным мерам углов его составляющих; </w:t>
      </w:r>
      <w:proofErr w:type="gramStart"/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рассмотреть свойства длин отрезков и углов, познакомить с различными единицами измерения и инструментами для измерения отрезков и углов;</w:t>
      </w: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развивать логическое мышление; внимание; внимательность; зрительную и слуховую память; интерес к изучаемому материалу; к предмету; самостоятельную деятельность; активность;</w:t>
      </w: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воспитывать уважительное отношение к ответам учеников, умение высказывать свое мнение, умение логично выстраивать свои ответы.</w:t>
      </w:r>
      <w:proofErr w:type="gramEnd"/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 урока:</w:t>
      </w: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комбинированный.</w:t>
      </w:r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</w:t>
      </w: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: линейка, транспортир, тетрадь рабочая, учебник,  “Измерение отрезков и углов”.</w:t>
      </w:r>
    </w:p>
    <w:p w:rsidR="002D2536" w:rsidRPr="00E00DBB" w:rsidRDefault="002D2536" w:rsidP="00E00DB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урока</w:t>
      </w:r>
    </w:p>
    <w:p w:rsidR="002D2536" w:rsidRPr="00E00DBB" w:rsidRDefault="002D2536" w:rsidP="00E00D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Измерь самого себя – и ты станешь настоящим геометром!</w:t>
      </w:r>
    </w:p>
    <w:p w:rsidR="002D2536" w:rsidRPr="00E00DBB" w:rsidRDefault="002D2536" w:rsidP="00E00D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Марсилио</w:t>
      </w:r>
      <w:proofErr w:type="spellEnd"/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Сичино</w:t>
      </w:r>
      <w:proofErr w:type="spellEnd"/>
    </w:p>
    <w:p w:rsidR="002D2536" w:rsidRPr="00E00DBB" w:rsidRDefault="002D2536" w:rsidP="00E00DBB">
      <w:pPr>
        <w:pStyle w:val="a9"/>
        <w:numPr>
          <w:ilvl w:val="0"/>
          <w:numId w:val="4"/>
        </w:numPr>
        <w:spacing w:after="0" w:line="240" w:lineRule="auto"/>
        <w:ind w:left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Организация класса</w:t>
      </w:r>
    </w:p>
    <w:p w:rsidR="00E00DBB" w:rsidRPr="00E00DBB" w:rsidRDefault="00E00DBB" w:rsidP="00E00DBB">
      <w:pPr>
        <w:pStyle w:val="a9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E00DBB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E00DBB">
        <w:rPr>
          <w:rFonts w:ascii="Times New Roman" w:hAnsi="Times New Roman" w:cs="Times New Roman"/>
          <w:i/>
          <w:sz w:val="24"/>
          <w:szCs w:val="24"/>
        </w:rPr>
        <w:t>Приветствие</w:t>
      </w:r>
      <w:r w:rsidRPr="00E00DBB">
        <w:rPr>
          <w:rFonts w:ascii="Times New Roman" w:hAnsi="Times New Roman" w:cs="Times New Roman"/>
          <w:i/>
          <w:sz w:val="24"/>
          <w:szCs w:val="24"/>
          <w:lang w:val="en-US"/>
        </w:rPr>
        <w:t xml:space="preserve">: </w:t>
      </w:r>
    </w:p>
    <w:p w:rsidR="00E00DBB" w:rsidRPr="00E00DBB" w:rsidRDefault="00E00DBB" w:rsidP="00E00DBB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E00DBB">
        <w:rPr>
          <w:rFonts w:ascii="Times New Roman" w:hAnsi="Times New Roman" w:cs="Times New Roman"/>
          <w:i/>
          <w:sz w:val="24"/>
          <w:szCs w:val="24"/>
          <w:lang w:val="en-US"/>
        </w:rPr>
        <w:t>Good morning, nice to meet you. What’s the date? What’s the day?</w:t>
      </w:r>
    </w:p>
    <w:p w:rsidR="002D2536" w:rsidRPr="00E00DBB" w:rsidRDefault="002D2536" w:rsidP="00E00DBB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Проверка домашнего задания</w:t>
      </w:r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 дом вам были заданы два номера: №18, 20. Проверьте правильность своего решения (слайд 2). Кому не понятно решение</w:t>
      </w:r>
      <w:proofErr w:type="gramStart"/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? (…)</w:t>
      </w:r>
      <w:proofErr w:type="gramEnd"/>
    </w:p>
    <w:p w:rsidR="002D2536" w:rsidRPr="00E00DBB" w:rsidRDefault="002D2536" w:rsidP="00E00DBB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Математический диктант </w:t>
      </w:r>
    </w:p>
    <w:tbl>
      <w:tblPr>
        <w:tblW w:w="0" w:type="auto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782"/>
        <w:gridCol w:w="4783"/>
      </w:tblGrid>
      <w:tr w:rsidR="002D2536" w:rsidRPr="00E00DBB" w:rsidTr="002D2536">
        <w:trPr>
          <w:jc w:val="center"/>
        </w:trPr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2D2536" w:rsidRPr="00E00DBB" w:rsidRDefault="002D2536" w:rsidP="00E00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0D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Вариант 1</w:t>
            </w:r>
          </w:p>
          <w:p w:rsidR="002D2536" w:rsidRPr="00E00DBB" w:rsidRDefault="002D2536" w:rsidP="00E00DBB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Начертите прямую </w:t>
            </w:r>
            <w:r w:rsidRPr="00E00D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  <w:r w:rsidRPr="00E00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D2536" w:rsidRPr="00E00DBB" w:rsidRDefault="002D2536" w:rsidP="00E00DBB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Начертите луч </w:t>
            </w:r>
            <w:r w:rsidRPr="00E00D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ВС</w:t>
            </w:r>
            <w:r w:rsidRPr="00E00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отметьте точку</w:t>
            </w:r>
            <w:proofErr w:type="gramStart"/>
            <w:r w:rsidRPr="00E00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00D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  <w:proofErr w:type="gramEnd"/>
            <w:r w:rsidRPr="00E00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00DB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2875" cy="142875"/>
                  <wp:effectExtent l="19050" t="0" r="9525" b="0"/>
                  <wp:docPr id="2" name="Рисунок 2" descr="http://festival.1september.ru/articles/609695/Image665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festival.1september.ru/articles/609695/Image665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0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00D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ВС</w:t>
            </w:r>
            <w:r w:rsidRPr="00E00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D2536" w:rsidRPr="00E00DBB" w:rsidRDefault="002D2536" w:rsidP="00E00DBB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Начертите отрезок </w:t>
            </w:r>
            <w:proofErr w:type="gramStart"/>
            <w:r w:rsidRPr="00E00D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СМ</w:t>
            </w:r>
            <w:proofErr w:type="gramEnd"/>
            <w:r w:rsidRPr="00E00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длиной 6,5 см.</w:t>
            </w:r>
          </w:p>
          <w:p w:rsidR="002D2536" w:rsidRPr="00E00DBB" w:rsidRDefault="002D2536" w:rsidP="00E00DBB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Начертите </w:t>
            </w:r>
            <w:proofErr w:type="gramStart"/>
            <w:r w:rsidRPr="00E00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прямую</w:t>
            </w:r>
            <w:proofErr w:type="gramEnd"/>
            <w:r w:rsidRPr="00E00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00D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РТ</w:t>
            </w:r>
            <w:r w:rsidRPr="00E00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где </w:t>
            </w:r>
            <w:r w:rsidRPr="00E00D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РТ</w:t>
            </w:r>
            <w:r w:rsidRPr="00E00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5 см.</w:t>
            </w:r>
          </w:p>
          <w:p w:rsidR="002D2536" w:rsidRPr="00E00DBB" w:rsidRDefault="002D2536" w:rsidP="00E00DBB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Отметьте на прямой </w:t>
            </w:r>
            <w:r w:rsidRPr="00E00D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РТ</w:t>
            </w:r>
            <w:r w:rsidRPr="00E00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точку</w:t>
            </w:r>
            <w:proofErr w:type="gramStart"/>
            <w:r w:rsidRPr="00E00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00D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  <w:proofErr w:type="gramEnd"/>
            <w:r w:rsidRPr="00E00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где </w:t>
            </w:r>
            <w:r w:rsidRPr="00E00D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АТ</w:t>
            </w:r>
            <w:r w:rsidRPr="00E00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2 см. Найдите длину </w:t>
            </w:r>
            <w:r w:rsidRPr="00E00D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АР</w:t>
            </w:r>
            <w:r w:rsidRPr="00E00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2D2536" w:rsidRPr="00E00DBB" w:rsidRDefault="002D2536" w:rsidP="00E00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0D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Вариант 2</w:t>
            </w:r>
          </w:p>
          <w:p w:rsidR="002D2536" w:rsidRPr="00E00DBB" w:rsidRDefault="002D2536" w:rsidP="00E00DBB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Начертите луч </w:t>
            </w:r>
            <w:r w:rsidRPr="00E00D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  <w:r w:rsidRPr="00E00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D2536" w:rsidRPr="00E00DBB" w:rsidRDefault="002D2536" w:rsidP="00E00DBB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Начертите прямую </w:t>
            </w:r>
            <w:r w:rsidRPr="00E00D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</w:t>
            </w:r>
            <w:r w:rsidRPr="00E00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отметьте точку</w:t>
            </w:r>
            <w:proofErr w:type="gramStart"/>
            <w:r w:rsidRPr="00E00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00D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</w:t>
            </w:r>
            <w:proofErr w:type="gramEnd"/>
            <w:r w:rsidRPr="00E00D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E00DBB">
              <w:rPr>
                <w:rFonts w:ascii="Times New Roman" w:eastAsia="Times New Roman" w:hAnsi="Times New Roman" w:cs="Times New Roman"/>
                <w:i/>
                <w:i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2875" cy="142875"/>
                  <wp:effectExtent l="19050" t="0" r="9525" b="0"/>
                  <wp:docPr id="3" name="Рисунок 3" descr="http://festival.1september.ru/articles/609695/Image665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festival.1september.ru/articles/609695/Image665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0D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</w:t>
            </w:r>
            <w:r w:rsidRPr="00E00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D2536" w:rsidRPr="00E00DBB" w:rsidRDefault="002D2536" w:rsidP="00E00DBB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Начертите отрезок </w:t>
            </w:r>
            <w:r w:rsidRPr="00E00D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АЕ</w:t>
            </w:r>
            <w:r w:rsidRPr="00E00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длиной 7,2 см.</w:t>
            </w:r>
          </w:p>
          <w:p w:rsidR="002D2536" w:rsidRPr="00E00DBB" w:rsidRDefault="002D2536" w:rsidP="00E00DBB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Начертите </w:t>
            </w:r>
            <w:proofErr w:type="gramStart"/>
            <w:r w:rsidRPr="00E00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прямую</w:t>
            </w:r>
            <w:proofErr w:type="gramEnd"/>
            <w:r w:rsidRPr="00E00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00D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РТ</w:t>
            </w:r>
            <w:r w:rsidRPr="00E00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где </w:t>
            </w:r>
            <w:r w:rsidRPr="00E00D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РТ</w:t>
            </w:r>
            <w:r w:rsidRPr="00E00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4 см.</w:t>
            </w:r>
          </w:p>
          <w:p w:rsidR="002D2536" w:rsidRPr="00E00DBB" w:rsidRDefault="002D2536" w:rsidP="00E00DBB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Отметьте на прямой </w:t>
            </w:r>
            <w:r w:rsidRPr="00E00D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РТ</w:t>
            </w:r>
            <w:r w:rsidRPr="00E00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точку</w:t>
            </w:r>
            <w:proofErr w:type="gramStart"/>
            <w:r w:rsidRPr="00E00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00D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  <w:proofErr w:type="gramEnd"/>
            <w:r w:rsidRPr="00E00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где </w:t>
            </w:r>
            <w:r w:rsidRPr="00E00D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АТ</w:t>
            </w:r>
            <w:r w:rsidRPr="00E00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2 см. Найдите длину </w:t>
            </w:r>
            <w:r w:rsidRPr="00E00D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</w:t>
            </w:r>
            <w:r w:rsidRPr="00E00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2D2536" w:rsidRPr="00E00DBB" w:rsidRDefault="002D2536" w:rsidP="00E00DBB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Сообщение темы и цели урока</w:t>
      </w:r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Чтобы назвать тему сегодняшнего урока, посмотрите на следующие величины, предметы (слайд 4).</w:t>
      </w:r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Что объединяет эти объекты? (измерение величины)</w:t>
      </w:r>
    </w:p>
    <w:p w:rsidR="00E00DBB" w:rsidRPr="00E00DBB" w:rsidRDefault="00E00DBB" w:rsidP="00E00D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0DBB">
        <w:rPr>
          <w:rFonts w:ascii="Times New Roman" w:hAnsi="Times New Roman" w:cs="Times New Roman"/>
          <w:sz w:val="24"/>
          <w:szCs w:val="24"/>
          <w:lang w:val="en-US"/>
        </w:rPr>
        <w:t xml:space="preserve">Look at the blackboard. What can you see there? </w:t>
      </w:r>
      <w:r w:rsidRPr="00E00DBB">
        <w:rPr>
          <w:rFonts w:ascii="Times New Roman" w:hAnsi="Times New Roman" w:cs="Times New Roman"/>
          <w:sz w:val="24"/>
          <w:szCs w:val="24"/>
        </w:rPr>
        <w:t>( На доске нарисованы острый, прямой и тупой углы, отрезок</w:t>
      </w:r>
      <w:proofErr w:type="gramStart"/>
      <w:r w:rsidRPr="00E00DBB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E00DBB">
        <w:rPr>
          <w:rFonts w:ascii="Times New Roman" w:hAnsi="Times New Roman" w:cs="Times New Roman"/>
          <w:sz w:val="24"/>
          <w:szCs w:val="24"/>
        </w:rPr>
        <w:t>.</w:t>
      </w:r>
    </w:p>
    <w:p w:rsidR="00E00DBB" w:rsidRPr="00E00DBB" w:rsidRDefault="00E00DBB" w:rsidP="00E00D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0DBB">
        <w:rPr>
          <w:rFonts w:ascii="Times New Roman" w:hAnsi="Times New Roman" w:cs="Times New Roman"/>
          <w:sz w:val="24"/>
          <w:szCs w:val="24"/>
          <w:lang w:val="en-US"/>
        </w:rPr>
        <w:t xml:space="preserve">About what will we speak today? </w:t>
      </w:r>
      <w:r w:rsidRPr="00E00DBB">
        <w:rPr>
          <w:rFonts w:ascii="Times New Roman" w:hAnsi="Times New Roman" w:cs="Times New Roman"/>
          <w:sz w:val="24"/>
          <w:szCs w:val="24"/>
        </w:rPr>
        <w:t>( Учащиеся формулируют тему урока)</w:t>
      </w:r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Итак, сегодня на уроке мы с вами узнаем, как измерить отрезок и угол, какими свойствами обладают отрезки и углы. А также, какие раньше единицы измерения использовались.</w:t>
      </w:r>
    </w:p>
    <w:p w:rsidR="002D2536" w:rsidRPr="00E00DBB" w:rsidRDefault="002D2536" w:rsidP="00E00DBB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Исторический экскурс “Старинные меры длины”</w:t>
      </w:r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 повседневной жизни нам постоянно приходиться что-то измерять, мерить. Приведите примеры ваших измерений (ткань, комнату, доску, фанеру…).</w:t>
      </w:r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С </w:t>
      </w:r>
      <w:proofErr w:type="gramStart"/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помощью</w:t>
      </w:r>
      <w:proofErr w:type="gramEnd"/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каких единиц мы производим измерение? (см, дм, м, км, ар…)</w:t>
      </w:r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 как вы думаете, всегда ли они существовали? (нет)</w:t>
      </w:r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А людям необходимо было все равно измерять различные объекты. Как же они это делали? Какие единицы длины они использовали? (примеры детей)</w:t>
      </w:r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За свою историю человечество придумало огромное количество всевозможных единиц, причем каждый народ имел </w:t>
      </w:r>
      <w:proofErr w:type="gramStart"/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</w:t>
      </w:r>
      <w:proofErr w:type="gramEnd"/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 известно, герои одного мультфильма измеряли длину удава в попугаях.</w:t>
      </w:r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обитателей тропического леса, в котором живет попугай, эта единица ничуть не хуже других. Но длина в попугаях ничего не скажет жителям тайги.</w:t>
      </w:r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 история из мультфильма не такая уж нелепая. Правители разных стран любили устанавливать свои меры, часто связанные с собственной персоной. Например, </w:t>
      </w:r>
      <w:r w:rsidRPr="00E00D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английский король Генрих I</w:t>
      </w: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 ввел в качестве единиц длины </w:t>
      </w:r>
      <w:r w:rsidRPr="00E00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ЯРД</w:t>
      </w: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расстояние от кончика своего носа до большого пальца вытянутой руки.</w:t>
      </w:r>
    </w:p>
    <w:p w:rsidR="002D2536" w:rsidRPr="00E00DBB" w:rsidRDefault="002D2536" w:rsidP="00E00D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38300" cy="1952625"/>
            <wp:effectExtent l="19050" t="0" r="0" b="0"/>
            <wp:docPr id="4" name="Рисунок 4" descr="http://festival.1september.ru/articles/609695/Image66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estival.1september.ru/articles/609695/Image665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демократична по происхождению другая английская единица длины </w:t>
      </w:r>
      <w:r w:rsidRPr="00E00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ФУТ</w:t>
      </w: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по-английски означает “ступня”. 16 англичан выстраивались в цепочку таким образом, что каждый следующий касался концами пальцев своих ног пяток предыдущего. 1/16 такой цепочки и составляла 1 фут.</w:t>
      </w:r>
    </w:p>
    <w:p w:rsidR="002D2536" w:rsidRPr="00E00DBB" w:rsidRDefault="002D2536" w:rsidP="00E00D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38200" cy="1133475"/>
            <wp:effectExtent l="19050" t="0" r="0" b="0"/>
            <wp:docPr id="5" name="Рисунок 5" descr="http://festival.1september.ru/articles/609695/Image66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estival.1september.ru/articles/609695/Image665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Руси в старину мерами длины были ШАГ, ПЯДЬ: </w:t>
      </w:r>
      <w:r w:rsidRPr="00E00D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Малая пядь</w:t>
      </w: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равнялась расстоянию между концами растянутых пальцев, большего и указательного (</w:t>
      </w:r>
      <w:r w:rsidRPr="00E00D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1925" cy="114300"/>
            <wp:effectExtent l="19050" t="0" r="9525" b="0"/>
            <wp:docPr id="6" name="Рисунок 6" descr="http://festival.1september.ru/articles/609695/Image665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estival.1september.ru/articles/609695/Image6653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19 см), </w:t>
      </w:r>
      <w:r w:rsidRPr="00E00D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большая пядь</w:t>
      </w: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расстояние между раздвинутым большим пальцем и мизинцем (</w:t>
      </w:r>
      <w:r w:rsidRPr="00E00D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1925" cy="114300"/>
            <wp:effectExtent l="19050" t="0" r="9525" b="0"/>
            <wp:docPr id="7" name="Рисунок 7" descr="http://festival.1september.ru/articles/609695/Image665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estival.1september.ru/articles/609695/Image6653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23 см), ЛАДОНЬ – ширина кисти руки, ЛОКОТЬ – расстояние от локтя до конца среднего пальца.</w:t>
      </w:r>
    </w:p>
    <w:p w:rsidR="002D2536" w:rsidRPr="00E00DBB" w:rsidRDefault="002D2536" w:rsidP="00E00D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28775" cy="2371725"/>
            <wp:effectExtent l="19050" t="0" r="9525" b="0"/>
            <wp:docPr id="8" name="Рисунок 8" descr="http://festival.1september.ru/articles/609695/Image66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festival.1september.ru/articles/609695/Image6654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Pr="00E00D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57300" cy="2362200"/>
            <wp:effectExtent l="19050" t="0" r="0" b="0"/>
            <wp:docPr id="9" name="Рисунок 9" descr="http://festival.1september.ru/articles/609695/Image66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estival.1september.ru/articles/609695/Image6655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00D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95400" cy="2514600"/>
            <wp:effectExtent l="19050" t="0" r="0" b="0"/>
            <wp:docPr id="10" name="Рисунок 10" descr="http://festival.1september.ru/articles/609695/Image66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estival.1september.ru/articles/609695/Image6656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Большие расстояния измерялись ПОЛЕТОМ СТРЕЛЫ. Несколько позже появился АРШИН, с персидского – локоть (? 71 см), существовал персидский аршин, турецкий аршин и др., отсюда и появилась поговорка “Мерить на свой аршин”.</w:t>
      </w:r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Аршин делился на 16 вершков, 3 аршина составляли САЖЕНЬ – расстояние от ступни до конца среднего пальца вытянутой руки,</w:t>
      </w:r>
    </w:p>
    <w:p w:rsidR="002D2536" w:rsidRPr="00E00DBB" w:rsidRDefault="002D2536" w:rsidP="00E00D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71825" cy="1695450"/>
            <wp:effectExtent l="19050" t="0" r="9525" b="0"/>
            <wp:docPr id="11" name="Рисунок 11" descr="http://festival.1september.ru/articles/609695/Image66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estival.1september.ru/articles/609695/Image6657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500 саженей – составляли ВЕРСТУ (или поприще), 7 верст – МИЛЮ. Таким образом, при раздроблении и превращении приходилось умножать, соответственно делить на разные числа: 16, 3, 500...</w:t>
      </w:r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тем практика измерений и вычислений показала, что проще и удобнее пользоваться такими мерами, у которых отношение двух ближайших единиц было бы постоянным и равнялось бы именно десяти – основанию нумерации.</w:t>
      </w:r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Какие еще старинные меры вы знаете</w:t>
      </w:r>
      <w:proofErr w:type="gramStart"/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? (…)</w:t>
      </w:r>
      <w:proofErr w:type="gramEnd"/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С развитием производства и торговли люди убедились в том, что не всегда удобно измерять расстояния шагами или прикладыванием локтя. Кроме того, такое измерение уже не удовлетворяло возросшим требованиям точности. В самом деле, длина локтя или шага у разных людей различная, а мера длины должна быть постоянной. Постоянные образцы мер стали изготавливать из деревянных линеек и металлических стержней.</w:t>
      </w:r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Немного лишь скажу о происхождении метра. Известно, что Земля почти шарообразна. Большие окружности, проходящие через полюсы, – это земные меридианы. Четверть меридиана (расстояние от полюса до экватора) была определена и разделена на 10 000 000. Одну эту часть приняли (во Франции) за основную меру длины и назвали метром (</w:t>
      </w:r>
      <w:r w:rsidRPr="00E00D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 греч</w:t>
      </w:r>
      <w:proofErr w:type="gramStart"/>
      <w:r w:rsidRPr="00E00D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proofErr w:type="gramEnd"/>
      <w:r w:rsidRPr="00E00D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E00D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</w:t>
      </w:r>
      <w:proofErr w:type="gramEnd"/>
      <w:r w:rsidRPr="00E00D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лова “</w:t>
      </w:r>
      <w:proofErr w:type="spellStart"/>
      <w:r w:rsidRPr="00E00D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метрон</w:t>
      </w:r>
      <w:proofErr w:type="spellEnd"/>
      <w:r w:rsidRPr="00E00D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” – мера</w:t>
      </w: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Многим известно старинное пожелание морякам: “Семь футов под килем!”</w:t>
      </w:r>
    </w:p>
    <w:p w:rsidR="002D2536" w:rsidRPr="00E00DBB" w:rsidRDefault="002D2536" w:rsidP="00E00DBB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Исторический экскурс “Метр – эталон”</w:t>
      </w:r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Образцы мер в настоящее время </w:t>
      </w:r>
      <w:proofErr w:type="gramStart"/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называются эталонами Менделеев Дмитрий Иванович в 1867 году предложил</w:t>
      </w:r>
      <w:proofErr w:type="gramEnd"/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съезде русских естествоиспытателей, что в России необходимо ввести единую метрическую систему.</w:t>
      </w:r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И в 1872 году комиссия в Париже утвердила эталон метра. Он состоит их 90% платины и 10% иридия, в виде стержня, с поперечным разрезом в виде буквы “X”, и составляет одну сорока миллионную часть меридиана.</w:t>
      </w:r>
    </w:p>
    <w:p w:rsidR="002D2536" w:rsidRPr="00E00DBB" w:rsidRDefault="002D2536" w:rsidP="00E00D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28725" cy="1809750"/>
            <wp:effectExtent l="19050" t="0" r="9525" b="0"/>
            <wp:docPr id="13" name="Рисунок 13" descr="http://festival.1september.ru/articles/609695/Image66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estival.1september.ru/articles/609695/Image6659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536" w:rsidRPr="00E00DBB" w:rsidRDefault="002D2536" w:rsidP="00E00DBB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Физкультминутка </w:t>
      </w:r>
    </w:p>
    <w:p w:rsidR="002D2536" w:rsidRPr="00E00DBB" w:rsidRDefault="002D2536" w:rsidP="00E00DBB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Практическая работа</w:t>
      </w:r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– А с </w:t>
      </w:r>
      <w:proofErr w:type="gramStart"/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помощью</w:t>
      </w:r>
      <w:proofErr w:type="gramEnd"/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каких инструментов можно производить измерение длины? Углов? (слайд 11)</w:t>
      </w:r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Попробуем выяснить некоторые свойства сначала отрезка, затем углов.</w:t>
      </w:r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1) </w:t>
      </w: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Начертите отрезок длиной 5 см, -3 см, 0 см. Все ли отрезки можно начертить? (нет) Почему?</w:t>
      </w:r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Свойство 1.</w:t>
      </w: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 Длина отрезка выражается положительным числом.</w:t>
      </w:r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Начертите два равных отрезка. Измерьте их длину. Что можно сказать о ней? (она равна)</w:t>
      </w:r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Свойство 2</w:t>
      </w: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Равные отрезки имеют равные длины.</w:t>
      </w:r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Начертите отрезок </w:t>
      </w:r>
      <w:r w:rsidRPr="00E00D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АВ</w:t>
      </w: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между точками</w:t>
      </w:r>
      <w:proofErr w:type="gramStart"/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00D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proofErr w:type="gramEnd"/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</w:t>
      </w:r>
      <w:r w:rsidRPr="00E00D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поставьте точку </w:t>
      </w:r>
      <w:r w:rsidRPr="00E00D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</w:t>
      </w: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получилось? Измерьте </w:t>
      </w:r>
      <w:r w:rsidRPr="00E00D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АС</w:t>
      </w: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</w:t>
      </w:r>
      <w:r w:rsidRPr="00E00D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СВ</w:t>
      </w: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Найдите сумму, измерьте </w:t>
      </w:r>
      <w:r w:rsidRPr="00E00D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АС</w:t>
      </w: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. Что получили?</w:t>
      </w:r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Свойство 3.</w:t>
      </w: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Когда точка делит отрезок на два отрезка, длина всего отрезка равна сумме длин этих двух отрезков.</w:t>
      </w:r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Итак, повторим все три свойства длины </w:t>
      </w:r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2)</w:t>
      </w: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Начертите два равных угла. Измерьте их градусную меру. Что можно сказать о ней? (она равна)</w:t>
      </w:r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Свойство 1</w:t>
      </w: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Равные углы имеют равные градусные меры.</w:t>
      </w:r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Начертите угол</w:t>
      </w:r>
      <w:proofErr w:type="gramStart"/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00D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proofErr w:type="gramEnd"/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 меньше, чем угол </w:t>
      </w:r>
      <w:r w:rsidRPr="00E00D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Измерьте градусную величину обоих углов. Что заметили</w:t>
      </w:r>
      <w:proofErr w:type="gramStart"/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? (…)</w:t>
      </w:r>
      <w:proofErr w:type="gramEnd"/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Свойство 2</w:t>
      </w: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. Меньший угол имеет меньшую градусную меру.</w:t>
      </w:r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Начертите </w:t>
      </w:r>
      <w:r w:rsidRPr="00E00D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0500" cy="190500"/>
            <wp:effectExtent l="19050" t="0" r="0" b="0"/>
            <wp:docPr id="14" name="Рисунок 14" descr="http://festival.1september.ru/articles/609695/Image66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festival.1september.ru/articles/609695/Image6660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АОВ = 80° . Проведите внутри угла луч ОС. Измерьте </w:t>
      </w:r>
      <w:r w:rsidRPr="00E00D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0500" cy="190500"/>
            <wp:effectExtent l="19050" t="0" r="0" b="0"/>
            <wp:docPr id="15" name="Рисунок 15" descr="http://festival.1september.ru/articles/609695/Image66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festival.1september.ru/articles/609695/Image6660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АОС, </w:t>
      </w:r>
      <w:r w:rsidRPr="00E00D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0500" cy="190500"/>
            <wp:effectExtent l="19050" t="0" r="0" b="0"/>
            <wp:docPr id="16" name="Рисунок 16" descr="http://festival.1september.ru/articles/609695/Image66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festival.1september.ru/articles/609695/Image6660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СОВ. Сложите полученные величины. Что заметили? (в сумме они равны 80°</w:t>
      </w:r>
      <w:proofErr w:type="gramStart"/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Начертите </w:t>
      </w:r>
      <w:r w:rsidRPr="00E00D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0500" cy="190500"/>
            <wp:effectExtent l="19050" t="0" r="0" b="0"/>
            <wp:docPr id="17" name="Рисунок 17" descr="http://festival.1september.ru/articles/609695/Image66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festival.1september.ru/articles/609695/Image6660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РТК = 40° , </w:t>
      </w:r>
      <w:r w:rsidRPr="00E00D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0500" cy="190500"/>
            <wp:effectExtent l="19050" t="0" r="0" b="0"/>
            <wp:docPr id="18" name="Рисунок 18" descr="http://festival.1september.ru/articles/609695/Image66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festival.1september.ru/articles/609695/Image6660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РТН = 70° . Измерьте градусную меру угла НТР. Сделайте вывод (равна 110°</w:t>
      </w:r>
      <w:proofErr w:type="gramStart"/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Свойство 3.</w:t>
      </w: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 Если луч делит угол на два угла, то градусная мера всего угла равна сумме градусных мер этих углов.</w:t>
      </w:r>
    </w:p>
    <w:p w:rsidR="00E00DBB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Итак, повторим свойства углов</w:t>
      </w:r>
    </w:p>
    <w:p w:rsidR="00E00DBB" w:rsidRPr="00E00DBB" w:rsidRDefault="007913E5" w:rsidP="00E00D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913E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9.</w:t>
      </w:r>
      <w:r w:rsidR="002D2536" w:rsidRPr="00E00D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E00DBB" w:rsidRPr="00E00DBB">
        <w:rPr>
          <w:rFonts w:ascii="Times New Roman" w:hAnsi="Times New Roman" w:cs="Times New Roman"/>
          <w:b/>
          <w:sz w:val="24"/>
          <w:szCs w:val="24"/>
        </w:rPr>
        <w:t>Введение</w:t>
      </w:r>
      <w:r w:rsidR="00E00DBB" w:rsidRPr="00E00DB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E00DBB" w:rsidRPr="00E00DBB">
        <w:rPr>
          <w:rFonts w:ascii="Times New Roman" w:hAnsi="Times New Roman" w:cs="Times New Roman"/>
          <w:b/>
          <w:sz w:val="24"/>
          <w:szCs w:val="24"/>
        </w:rPr>
        <w:t>нового</w:t>
      </w:r>
      <w:r w:rsidR="00E00DBB" w:rsidRPr="00E00DB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E00DBB" w:rsidRPr="00E00DBB">
        <w:rPr>
          <w:rFonts w:ascii="Times New Roman" w:hAnsi="Times New Roman" w:cs="Times New Roman"/>
          <w:b/>
          <w:sz w:val="24"/>
          <w:szCs w:val="24"/>
        </w:rPr>
        <w:t>материала</w:t>
      </w:r>
      <w:r w:rsidR="00E00DBB" w:rsidRPr="00E00DBB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E00DBB" w:rsidRPr="00E00DBB" w:rsidRDefault="00E00DBB" w:rsidP="00E00D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00DBB">
        <w:rPr>
          <w:rFonts w:ascii="Times New Roman" w:hAnsi="Times New Roman" w:cs="Times New Roman"/>
          <w:sz w:val="24"/>
          <w:szCs w:val="24"/>
          <w:lang w:val="en-US"/>
        </w:rPr>
        <w:t xml:space="preserve">You have just known the definitions of a line </w:t>
      </w:r>
      <w:proofErr w:type="gramStart"/>
      <w:r w:rsidRPr="00E00DBB">
        <w:rPr>
          <w:rFonts w:ascii="Times New Roman" w:hAnsi="Times New Roman" w:cs="Times New Roman"/>
          <w:sz w:val="24"/>
          <w:szCs w:val="24"/>
          <w:lang w:val="en-US"/>
        </w:rPr>
        <w:t>segment  or</w:t>
      </w:r>
      <w:proofErr w:type="gramEnd"/>
      <w:r w:rsidRPr="00E00DBB">
        <w:rPr>
          <w:rFonts w:ascii="Times New Roman" w:hAnsi="Times New Roman" w:cs="Times New Roman"/>
          <w:sz w:val="24"/>
          <w:szCs w:val="24"/>
          <w:lang w:val="en-US"/>
        </w:rPr>
        <w:t xml:space="preserve"> an angle. Now let’s try to give them in English.</w:t>
      </w:r>
    </w:p>
    <w:p w:rsidR="00E00DBB" w:rsidRPr="00E00DBB" w:rsidRDefault="00E00DBB" w:rsidP="00E00DB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00DBB">
        <w:rPr>
          <w:rFonts w:ascii="Times New Roman" w:hAnsi="Times New Roman" w:cs="Times New Roman"/>
          <w:sz w:val="24"/>
          <w:szCs w:val="24"/>
          <w:lang w:val="en-US"/>
        </w:rPr>
        <w:t>A line segment is a portion of a line between two given points.</w:t>
      </w:r>
    </w:p>
    <w:p w:rsidR="00E00DBB" w:rsidRPr="00E00DBB" w:rsidRDefault="00E00DBB" w:rsidP="00E00DB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00DBB">
        <w:rPr>
          <w:rFonts w:ascii="Times New Roman" w:hAnsi="Times New Roman" w:cs="Times New Roman"/>
          <w:sz w:val="24"/>
          <w:szCs w:val="24"/>
          <w:lang w:val="en-US"/>
        </w:rPr>
        <w:t xml:space="preserve">An angle is the amount of rotation it would take to put one </w:t>
      </w:r>
      <w:r w:rsidRPr="00E00DB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intersecting </w:t>
      </w:r>
      <w:hyperlink r:id="rId15" w:anchor="line" w:tgtFrame="_top" w:history="1">
        <w:r w:rsidRPr="00E00DB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line</w:t>
        </w:r>
      </w:hyperlink>
      <w:r w:rsidRPr="00E00DBB">
        <w:rPr>
          <w:rFonts w:ascii="Times New Roman" w:hAnsi="Times New Roman" w:cs="Times New Roman"/>
          <w:sz w:val="24"/>
          <w:szCs w:val="24"/>
          <w:lang w:val="en-US"/>
        </w:rPr>
        <w:t xml:space="preserve"> on top of another.</w:t>
      </w:r>
    </w:p>
    <w:p w:rsidR="00E00DBB" w:rsidRPr="00E00DBB" w:rsidRDefault="00E00DBB" w:rsidP="00E00DB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00DBB">
        <w:rPr>
          <w:rFonts w:ascii="Times New Roman" w:hAnsi="Times New Roman" w:cs="Times New Roman"/>
          <w:sz w:val="24"/>
          <w:szCs w:val="24"/>
          <w:lang w:val="en-US"/>
        </w:rPr>
        <w:t>An acute angle is less than 90 degrees.</w:t>
      </w:r>
    </w:p>
    <w:tbl>
      <w:tblPr>
        <w:tblpPr w:leftFromText="180" w:rightFromText="180" w:vertAnchor="text" w:tblpXSpec="center" w:tblpY="1"/>
        <w:tblOverlap w:val="never"/>
        <w:tblW w:w="933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617"/>
        <w:gridCol w:w="4601"/>
        <w:gridCol w:w="37"/>
        <w:gridCol w:w="37"/>
        <w:gridCol w:w="45"/>
      </w:tblGrid>
      <w:tr w:rsidR="00E00DBB" w:rsidRPr="00E00DBB" w:rsidTr="009D3D52">
        <w:trPr>
          <w:gridAfter w:val="1"/>
          <w:tblCellSpacing w:w="15" w:type="dxa"/>
        </w:trPr>
        <w:tc>
          <w:tcPr>
            <w:tcW w:w="0" w:type="auto"/>
            <w:gridSpan w:val="2"/>
            <w:vAlign w:val="center"/>
          </w:tcPr>
          <w:p w:rsidR="00E00DBB" w:rsidRPr="00E00DBB" w:rsidRDefault="00E00DBB" w:rsidP="00E00DB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00DB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</w:t>
            </w:r>
            <w:proofErr w:type="spellStart"/>
            <w:r w:rsidRPr="00E00D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ight</w:t>
            </w:r>
            <w:proofErr w:type="spellEnd"/>
            <w:r w:rsidRPr="00E00D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00D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angle</w:t>
            </w:r>
            <w:proofErr w:type="spellEnd"/>
            <w:r w:rsidRPr="00E00DB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has 90</w:t>
            </w:r>
            <w:r w:rsidRPr="00E00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degrees.</w:t>
            </w:r>
          </w:p>
        </w:tc>
        <w:tc>
          <w:tcPr>
            <w:tcW w:w="0" w:type="auto"/>
            <w:gridSpan w:val="2"/>
            <w:vAlign w:val="center"/>
          </w:tcPr>
          <w:p w:rsidR="00E00DBB" w:rsidRPr="00E00DBB" w:rsidRDefault="00E00DBB" w:rsidP="00E00DB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00DBB" w:rsidRPr="00E00DBB" w:rsidTr="009D3D52">
        <w:trPr>
          <w:gridAfter w:val="1"/>
          <w:tblCellSpacing w:w="15" w:type="dxa"/>
        </w:trPr>
        <w:tc>
          <w:tcPr>
            <w:tcW w:w="0" w:type="auto"/>
            <w:gridSpan w:val="2"/>
            <w:vAlign w:val="center"/>
          </w:tcPr>
          <w:p w:rsidR="00E00DBB" w:rsidRPr="00E00DBB" w:rsidRDefault="00E00DBB" w:rsidP="00E00DB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00DB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Obtuse angle is more</w:t>
            </w:r>
            <w:r w:rsidRPr="00E00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than 90 degrees.</w:t>
            </w:r>
          </w:p>
        </w:tc>
        <w:tc>
          <w:tcPr>
            <w:tcW w:w="0" w:type="auto"/>
            <w:gridSpan w:val="2"/>
            <w:vAlign w:val="center"/>
          </w:tcPr>
          <w:p w:rsidR="00E00DBB" w:rsidRPr="00E00DBB" w:rsidRDefault="00E00DBB" w:rsidP="00E00DB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0D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E00DBB" w:rsidRPr="00E00DBB" w:rsidTr="007913E5">
        <w:trPr>
          <w:gridBefore w:val="1"/>
          <w:trHeight w:val="50"/>
          <w:tblCellSpacing w:w="15" w:type="dxa"/>
        </w:trPr>
        <w:tc>
          <w:tcPr>
            <w:tcW w:w="0" w:type="auto"/>
            <w:gridSpan w:val="2"/>
            <w:vAlign w:val="center"/>
          </w:tcPr>
          <w:p w:rsidR="00E00DBB" w:rsidRPr="00E00DBB" w:rsidRDefault="00E00DBB" w:rsidP="00E00D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</w:tcPr>
          <w:p w:rsidR="00E00DBB" w:rsidRPr="00E00DBB" w:rsidRDefault="00E00DBB" w:rsidP="00E00D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0DBB" w:rsidRPr="00E00DBB" w:rsidRDefault="00E00DBB" w:rsidP="00E00DB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00DBB">
        <w:rPr>
          <w:rFonts w:ascii="Times New Roman" w:hAnsi="Times New Roman" w:cs="Times New Roman"/>
          <w:sz w:val="24"/>
          <w:szCs w:val="24"/>
          <w:lang w:val="en-US"/>
        </w:rPr>
        <w:t xml:space="preserve">A supplementary angle is an </w:t>
      </w:r>
      <w:hyperlink r:id="rId16" w:anchor="angle" w:tgtFrame="_top" w:history="1">
        <w:r w:rsidRPr="00E00DB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angle</w:t>
        </w:r>
      </w:hyperlink>
      <w:r w:rsidRPr="00E00DBB">
        <w:rPr>
          <w:rFonts w:ascii="Times New Roman" w:hAnsi="Times New Roman" w:cs="Times New Roman"/>
          <w:sz w:val="24"/>
          <w:szCs w:val="24"/>
          <w:lang w:val="en-US"/>
        </w:rPr>
        <w:t xml:space="preserve"> that, when added to another angle, equals 180 degrees.</w:t>
      </w:r>
    </w:p>
    <w:p w:rsidR="00E00DBB" w:rsidRPr="00E00DBB" w:rsidRDefault="007913E5" w:rsidP="00E00D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E00DBB" w:rsidRPr="00E00DBB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E00DBB" w:rsidRPr="00E00DBB">
        <w:rPr>
          <w:rFonts w:ascii="Times New Roman" w:hAnsi="Times New Roman" w:cs="Times New Roman"/>
          <w:b/>
          <w:sz w:val="24"/>
          <w:szCs w:val="24"/>
        </w:rPr>
        <w:t>Актуализация</w:t>
      </w:r>
      <w:r w:rsidR="00E00DBB" w:rsidRPr="00E00DB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="00E00DBB" w:rsidRPr="00E00DBB">
        <w:rPr>
          <w:rFonts w:ascii="Times New Roman" w:hAnsi="Times New Roman" w:cs="Times New Roman"/>
          <w:b/>
          <w:sz w:val="24"/>
          <w:szCs w:val="24"/>
        </w:rPr>
        <w:t>употребления</w:t>
      </w:r>
      <w:r w:rsidR="00E00DBB" w:rsidRPr="00E00DB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E00DBB" w:rsidRPr="00E00DBB">
        <w:rPr>
          <w:rFonts w:ascii="Times New Roman" w:hAnsi="Times New Roman" w:cs="Times New Roman"/>
          <w:b/>
          <w:sz w:val="24"/>
          <w:szCs w:val="24"/>
        </w:rPr>
        <w:t>числительных</w:t>
      </w:r>
      <w:r w:rsidR="00E00DBB" w:rsidRPr="00E00DBB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E00DBB" w:rsidRPr="00E00DBB" w:rsidRDefault="00E00DBB" w:rsidP="00E00D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00DBB">
        <w:rPr>
          <w:rFonts w:ascii="Times New Roman" w:hAnsi="Times New Roman" w:cs="Times New Roman"/>
          <w:sz w:val="24"/>
          <w:szCs w:val="24"/>
          <w:lang w:val="en-US"/>
        </w:rPr>
        <w:t xml:space="preserve">When we measure angles </w:t>
      </w:r>
      <w:proofErr w:type="gramStart"/>
      <w:r w:rsidRPr="00E00DBB">
        <w:rPr>
          <w:rFonts w:ascii="Times New Roman" w:hAnsi="Times New Roman" w:cs="Times New Roman"/>
          <w:sz w:val="24"/>
          <w:szCs w:val="24"/>
          <w:lang w:val="en-US"/>
        </w:rPr>
        <w:t>or  segments</w:t>
      </w:r>
      <w:proofErr w:type="gramEnd"/>
      <w:r w:rsidRPr="00E00DBB">
        <w:rPr>
          <w:rFonts w:ascii="Times New Roman" w:hAnsi="Times New Roman" w:cs="Times New Roman"/>
          <w:sz w:val="24"/>
          <w:szCs w:val="24"/>
          <w:lang w:val="en-US"/>
        </w:rPr>
        <w:t xml:space="preserve"> what do we usually use? OK, numbers.</w:t>
      </w:r>
    </w:p>
    <w:p w:rsidR="00E00DBB" w:rsidRPr="00E00DBB" w:rsidRDefault="00E00DBB" w:rsidP="00E00D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0DBB">
        <w:rPr>
          <w:rFonts w:ascii="Times New Roman" w:hAnsi="Times New Roman" w:cs="Times New Roman"/>
          <w:sz w:val="24"/>
          <w:szCs w:val="24"/>
          <w:lang w:val="en-US"/>
        </w:rPr>
        <w:t>Say the numbers in English.</w:t>
      </w:r>
      <w:r w:rsidRPr="00E00DBB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E00DBB">
        <w:rPr>
          <w:rFonts w:ascii="Times New Roman" w:hAnsi="Times New Roman" w:cs="Times New Roman"/>
          <w:sz w:val="24"/>
          <w:szCs w:val="24"/>
        </w:rPr>
        <w:t>24 , 81, 185, 314, 2157 , 300 , 3 , 99.</w:t>
      </w:r>
      <w:r w:rsidRPr="00E00DBB">
        <w:rPr>
          <w:rFonts w:ascii="Times New Roman" w:hAnsi="Times New Roman" w:cs="Times New Roman"/>
          <w:sz w:val="24"/>
          <w:szCs w:val="24"/>
        </w:rPr>
        <w:br/>
      </w:r>
      <w:r w:rsidRPr="00E00DBB">
        <w:rPr>
          <w:rFonts w:ascii="Times New Roman" w:hAnsi="Times New Roman" w:cs="Times New Roman"/>
          <w:sz w:val="24"/>
          <w:szCs w:val="24"/>
          <w:lang w:val="en-US"/>
        </w:rPr>
        <w:t>Find</w:t>
      </w:r>
      <w:r w:rsidRPr="00E00DBB">
        <w:rPr>
          <w:rFonts w:ascii="Times New Roman" w:hAnsi="Times New Roman" w:cs="Times New Roman"/>
          <w:sz w:val="24"/>
          <w:szCs w:val="24"/>
        </w:rPr>
        <w:t xml:space="preserve"> </w:t>
      </w:r>
      <w:r w:rsidRPr="00E00DBB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E00DBB">
        <w:rPr>
          <w:rFonts w:ascii="Times New Roman" w:hAnsi="Times New Roman" w:cs="Times New Roman"/>
          <w:sz w:val="24"/>
          <w:szCs w:val="24"/>
        </w:rPr>
        <w:t xml:space="preserve"> </w:t>
      </w:r>
      <w:r w:rsidRPr="00E00DBB">
        <w:rPr>
          <w:rFonts w:ascii="Times New Roman" w:hAnsi="Times New Roman" w:cs="Times New Roman"/>
          <w:sz w:val="24"/>
          <w:szCs w:val="24"/>
          <w:lang w:val="en-US"/>
        </w:rPr>
        <w:t>number</w:t>
      </w:r>
      <w:r w:rsidRPr="00E00DBB">
        <w:rPr>
          <w:rFonts w:ascii="Times New Roman" w:hAnsi="Times New Roman" w:cs="Times New Roman"/>
          <w:sz w:val="24"/>
          <w:szCs w:val="24"/>
        </w:rPr>
        <w:t>.</w:t>
      </w:r>
    </w:p>
    <w:p w:rsidR="002D2536" w:rsidRPr="00E00DBB" w:rsidRDefault="00E00DBB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hAnsi="Times New Roman" w:cs="Times New Roman"/>
          <w:sz w:val="24"/>
          <w:szCs w:val="24"/>
        </w:rPr>
        <w:t xml:space="preserve">(На доску вывешивается плакат, на котором изображен круг с цифрами). Из каждой команды по очереди выходит участник и зачеркивает ту цифру, которую называет противник. </w:t>
      </w:r>
      <w:r w:rsidRPr="00E00DBB">
        <w:rPr>
          <w:rFonts w:ascii="Times New Roman" w:hAnsi="Times New Roman" w:cs="Times New Roman"/>
          <w:sz w:val="24"/>
          <w:szCs w:val="24"/>
        </w:rPr>
        <w:br/>
      </w:r>
    </w:p>
    <w:p w:rsidR="002D2536" w:rsidRPr="00E00DBB" w:rsidRDefault="007913E5" w:rsidP="00E00DBB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</w:t>
      </w:r>
      <w:r w:rsidR="002D2536" w:rsidRPr="00E00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Решение задач на закрепление изученного материала </w:t>
      </w:r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Откройте учебник на стр.16. Выполняем устно №26.</w:t>
      </w:r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– №46 (устно), №29 (у доски), 49 (с комментированием на месте).</w:t>
      </w:r>
    </w:p>
    <w:p w:rsidR="002D2536" w:rsidRPr="00E00DBB" w:rsidRDefault="002D2536" w:rsidP="00E00DBB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791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E00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Подведение итогов</w:t>
      </w:r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Ученики по очереди перечисляют, что они на уроке изучили нового. Затем учитель выставляет оценки за урок: решавшим у доски, отвечающим с места, а те, кто набрал по 3 “+”, то записывает себе фамилии.</w:t>
      </w:r>
    </w:p>
    <w:p w:rsidR="002D2536" w:rsidRPr="00E00DBB" w:rsidRDefault="002D2536" w:rsidP="00E00DBB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791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E00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Домашнее задание </w:t>
      </w:r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П. 7-10, вопросы 12-16 (стр.25, 26), №32, 48,</w:t>
      </w:r>
    </w:p>
    <w:p w:rsidR="002D2536" w:rsidRPr="00E00DBB" w:rsidRDefault="002D2536" w:rsidP="00E00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BB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Вспомните пословицы, поговорки, в которых фигурируют меры длины или углов. Найти еще старинные единицы измерения длины, которые не были перечислены на уроке.</w:t>
      </w:r>
      <w:r w:rsidR="00E00DBB" w:rsidRPr="00E00D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00DBB" w:rsidRPr="00E00DBB">
        <w:rPr>
          <w:rFonts w:ascii="Times New Roman" w:hAnsi="Times New Roman" w:cs="Times New Roman"/>
          <w:sz w:val="24"/>
          <w:szCs w:val="24"/>
          <w:lang w:val="en-US"/>
        </w:rPr>
        <w:t>Learn</w:t>
      </w:r>
      <w:r w:rsidR="00E00DBB" w:rsidRPr="00E00DBB">
        <w:rPr>
          <w:rFonts w:ascii="Times New Roman" w:hAnsi="Times New Roman" w:cs="Times New Roman"/>
          <w:sz w:val="24"/>
          <w:szCs w:val="24"/>
        </w:rPr>
        <w:t xml:space="preserve">  </w:t>
      </w:r>
      <w:r w:rsidR="00E00DBB" w:rsidRPr="00E00DBB"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gramEnd"/>
      <w:r w:rsidR="00E00DBB" w:rsidRPr="00E00DBB">
        <w:rPr>
          <w:rFonts w:ascii="Times New Roman" w:hAnsi="Times New Roman" w:cs="Times New Roman"/>
          <w:sz w:val="24"/>
          <w:szCs w:val="24"/>
        </w:rPr>
        <w:t xml:space="preserve"> </w:t>
      </w:r>
      <w:r w:rsidR="00E00DBB" w:rsidRPr="00E00DBB">
        <w:rPr>
          <w:rFonts w:ascii="Times New Roman" w:hAnsi="Times New Roman" w:cs="Times New Roman"/>
          <w:sz w:val="24"/>
          <w:szCs w:val="24"/>
          <w:lang w:val="en-US"/>
        </w:rPr>
        <w:t>definitions</w:t>
      </w:r>
      <w:r w:rsidR="00E00DBB" w:rsidRPr="00E00DBB">
        <w:rPr>
          <w:rFonts w:ascii="Times New Roman" w:hAnsi="Times New Roman" w:cs="Times New Roman"/>
          <w:sz w:val="24"/>
          <w:szCs w:val="24"/>
        </w:rPr>
        <w:t xml:space="preserve"> </w:t>
      </w:r>
      <w:r w:rsidR="00E00DBB" w:rsidRPr="00E00DBB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="00E00DBB" w:rsidRPr="00E00DBB">
        <w:rPr>
          <w:rFonts w:ascii="Times New Roman" w:hAnsi="Times New Roman" w:cs="Times New Roman"/>
          <w:sz w:val="24"/>
          <w:szCs w:val="24"/>
        </w:rPr>
        <w:t xml:space="preserve"> </w:t>
      </w:r>
      <w:r w:rsidR="00E00DBB" w:rsidRPr="00E00DB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E00DBB" w:rsidRPr="00E00DBB">
        <w:rPr>
          <w:rFonts w:ascii="Times New Roman" w:hAnsi="Times New Roman" w:cs="Times New Roman"/>
          <w:sz w:val="24"/>
          <w:szCs w:val="24"/>
        </w:rPr>
        <w:t xml:space="preserve"> </w:t>
      </w:r>
      <w:r w:rsidR="00E00DBB" w:rsidRPr="00E00DBB">
        <w:rPr>
          <w:rFonts w:ascii="Times New Roman" w:hAnsi="Times New Roman" w:cs="Times New Roman"/>
          <w:sz w:val="24"/>
          <w:szCs w:val="24"/>
          <w:lang w:val="en-US"/>
        </w:rPr>
        <w:t>line</w:t>
      </w:r>
      <w:r w:rsidR="00E00DBB" w:rsidRPr="00E00DBB">
        <w:rPr>
          <w:rFonts w:ascii="Times New Roman" w:hAnsi="Times New Roman" w:cs="Times New Roman"/>
          <w:sz w:val="24"/>
          <w:szCs w:val="24"/>
        </w:rPr>
        <w:t xml:space="preserve"> </w:t>
      </w:r>
      <w:r w:rsidR="00E00DBB" w:rsidRPr="00E00DBB">
        <w:rPr>
          <w:rFonts w:ascii="Times New Roman" w:hAnsi="Times New Roman" w:cs="Times New Roman"/>
          <w:sz w:val="24"/>
          <w:szCs w:val="24"/>
          <w:lang w:val="en-US"/>
        </w:rPr>
        <w:t>segment</w:t>
      </w:r>
      <w:r w:rsidR="00E00DBB" w:rsidRPr="00E00DBB">
        <w:rPr>
          <w:rFonts w:ascii="Times New Roman" w:hAnsi="Times New Roman" w:cs="Times New Roman"/>
          <w:sz w:val="24"/>
          <w:szCs w:val="24"/>
        </w:rPr>
        <w:t xml:space="preserve">  </w:t>
      </w:r>
      <w:r w:rsidR="00E00DBB" w:rsidRPr="00E00DBB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="00E00DBB" w:rsidRPr="00E00DBB">
        <w:rPr>
          <w:rFonts w:ascii="Times New Roman" w:hAnsi="Times New Roman" w:cs="Times New Roman"/>
          <w:sz w:val="24"/>
          <w:szCs w:val="24"/>
        </w:rPr>
        <w:t xml:space="preserve"> </w:t>
      </w:r>
      <w:r w:rsidR="00E00DBB" w:rsidRPr="00E00DBB">
        <w:rPr>
          <w:rFonts w:ascii="Times New Roman" w:hAnsi="Times New Roman" w:cs="Times New Roman"/>
          <w:sz w:val="24"/>
          <w:szCs w:val="24"/>
          <w:lang w:val="en-US"/>
        </w:rPr>
        <w:t>angles</w:t>
      </w:r>
      <w:r w:rsidR="00E00DBB" w:rsidRPr="00E00DBB">
        <w:rPr>
          <w:rFonts w:ascii="Times New Roman" w:hAnsi="Times New Roman" w:cs="Times New Roman"/>
          <w:sz w:val="24"/>
          <w:szCs w:val="24"/>
        </w:rPr>
        <w:t>.</w:t>
      </w:r>
    </w:p>
    <w:p w:rsidR="00D325A0" w:rsidRPr="00E00DBB" w:rsidRDefault="001D56DE" w:rsidP="00E00D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7" w:tgtFrame="_blank" w:tooltip="Google Plus" w:history="1">
        <w:r w:rsidR="002D2536" w:rsidRPr="00E00DBB">
          <w:rPr>
            <w:rFonts w:ascii="Times New Roman" w:eastAsia="Times New Roman" w:hAnsi="Times New Roman" w:cs="Times New Roman"/>
            <w:color w:val="008738"/>
            <w:sz w:val="24"/>
            <w:szCs w:val="24"/>
            <w:u w:val="single"/>
            <w:shd w:val="clear" w:color="auto" w:fill="FFFFFF"/>
            <w:lang w:eastAsia="ru-RU"/>
          </w:rPr>
          <w:br/>
        </w:r>
      </w:hyperlink>
    </w:p>
    <w:sectPr w:rsidR="00D325A0" w:rsidRPr="00E00DBB" w:rsidSect="00D325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72E58"/>
    <w:multiLevelType w:val="multilevel"/>
    <w:tmpl w:val="3A681BB6"/>
    <w:lvl w:ilvl="0">
      <w:start w:val="1"/>
      <w:numFmt w:val="bullet"/>
      <w:lvlText w:val=""/>
      <w:lvlJc w:val="left"/>
      <w:pPr>
        <w:tabs>
          <w:tab w:val="num" w:pos="4188"/>
        </w:tabs>
        <w:ind w:left="418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4908"/>
        </w:tabs>
        <w:ind w:left="490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5628"/>
        </w:tabs>
        <w:ind w:left="562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7068"/>
        </w:tabs>
        <w:ind w:left="706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7788"/>
        </w:tabs>
        <w:ind w:left="778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8508"/>
        </w:tabs>
        <w:ind w:left="850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9228"/>
        </w:tabs>
        <w:ind w:left="922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9948"/>
        </w:tabs>
        <w:ind w:left="9948" w:hanging="360"/>
      </w:pPr>
      <w:rPr>
        <w:rFonts w:ascii="Wingdings" w:hAnsi="Wingdings" w:hint="default"/>
        <w:sz w:val="20"/>
      </w:rPr>
    </w:lvl>
  </w:abstractNum>
  <w:abstractNum w:abstractNumId="1">
    <w:nsid w:val="1EC47562"/>
    <w:multiLevelType w:val="multilevel"/>
    <w:tmpl w:val="F2404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6A192D"/>
    <w:multiLevelType w:val="hybridMultilevel"/>
    <w:tmpl w:val="A3020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1247F"/>
    <w:multiLevelType w:val="multilevel"/>
    <w:tmpl w:val="9678F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2536"/>
    <w:rsid w:val="00174025"/>
    <w:rsid w:val="001D56DE"/>
    <w:rsid w:val="002D2536"/>
    <w:rsid w:val="007913E5"/>
    <w:rsid w:val="00D325A0"/>
    <w:rsid w:val="00E00DBB"/>
    <w:rsid w:val="00E75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5A0"/>
  </w:style>
  <w:style w:type="paragraph" w:styleId="1">
    <w:name w:val="heading 1"/>
    <w:basedOn w:val="a"/>
    <w:link w:val="10"/>
    <w:uiPriority w:val="9"/>
    <w:qFormat/>
    <w:rsid w:val="002D25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2D253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253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D253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2D2536"/>
    <w:rPr>
      <w:color w:val="0000FF"/>
      <w:u w:val="single"/>
    </w:rPr>
  </w:style>
  <w:style w:type="character" w:customStyle="1" w:styleId="apple-converted-space">
    <w:name w:val="apple-converted-space"/>
    <w:basedOn w:val="a0"/>
    <w:rsid w:val="002D2536"/>
  </w:style>
  <w:style w:type="character" w:styleId="a4">
    <w:name w:val="Emphasis"/>
    <w:basedOn w:val="a0"/>
    <w:uiPriority w:val="20"/>
    <w:qFormat/>
    <w:rsid w:val="002D2536"/>
    <w:rPr>
      <w:i/>
      <w:iCs/>
    </w:rPr>
  </w:style>
  <w:style w:type="paragraph" w:styleId="a5">
    <w:name w:val="Normal (Web)"/>
    <w:basedOn w:val="a"/>
    <w:uiPriority w:val="99"/>
    <w:semiHidden/>
    <w:unhideWhenUsed/>
    <w:rsid w:val="002D25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2D2536"/>
    <w:rPr>
      <w:b/>
      <w:bCs/>
    </w:rPr>
  </w:style>
  <w:style w:type="character" w:customStyle="1" w:styleId="b-share">
    <w:name w:val="b-share"/>
    <w:basedOn w:val="a0"/>
    <w:rsid w:val="002D2536"/>
  </w:style>
  <w:style w:type="character" w:customStyle="1" w:styleId="b-share-form-button">
    <w:name w:val="b-share-form-button"/>
    <w:basedOn w:val="a0"/>
    <w:rsid w:val="002D2536"/>
  </w:style>
  <w:style w:type="paragraph" w:styleId="a7">
    <w:name w:val="Balloon Text"/>
    <w:basedOn w:val="a"/>
    <w:link w:val="a8"/>
    <w:uiPriority w:val="99"/>
    <w:semiHidden/>
    <w:unhideWhenUsed/>
    <w:rsid w:val="002D2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253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00D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4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819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1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hyperlink" Target="http://share.yandex.ru/go.xml?service=gplus&amp;url=http%3A%2F%2Ffestival.1september.ru%2Farticles%2F609695%2F&amp;title=%D0%A3%D1%80%D0%BE%D0%BA%20%D0%BD%D0%B0%20%D1%82%D0%B5%D0%BC%D1%83%20%22%D0%98%D0%B7%D0%BC%D0%B5%D1%80%D0%B5%D0%BD%D0%B8%D0%B5%20%D0%BE%D1%82%D1%80%D0%B5%D0%B7%D0%BA%D0%BE%D0%B2%20%D0%B8%20%D1%83%D0%B3%D0%BB%D0%BE%D0%B2%22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oomschool.com/math/glossary/A.shtml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gif"/><Relationship Id="rId15" Type="http://schemas.openxmlformats.org/officeDocument/2006/relationships/hyperlink" Target="http://www.zoomschool.com/math/glossary/L.shtml" TargetMode="External"/><Relationship Id="rId10" Type="http://schemas.openxmlformats.org/officeDocument/2006/relationships/image" Target="media/image6.gi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1445</Words>
  <Characters>8238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</dc:creator>
  <cp:lastModifiedBy>User</cp:lastModifiedBy>
  <cp:revision>2</cp:revision>
  <dcterms:created xsi:type="dcterms:W3CDTF">2013-12-16T07:40:00Z</dcterms:created>
  <dcterms:modified xsi:type="dcterms:W3CDTF">2013-12-16T07:40:00Z</dcterms:modified>
</cp:coreProperties>
</file>